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AF" w:rsidRPr="00844B68" w:rsidRDefault="003E55FF" w:rsidP="003812AF">
      <w:pPr>
        <w:rPr>
          <w:rFonts w:cs="Arial"/>
          <w:b/>
          <w:sz w:val="28"/>
          <w:szCs w:val="28"/>
        </w:rPr>
      </w:pPr>
      <w:bookmarkStart w:id="0" w:name="_GoBack"/>
      <w:r w:rsidRPr="00844B68">
        <w:rPr>
          <w:rFonts w:cs="Arial"/>
          <w:b/>
          <w:sz w:val="28"/>
          <w:szCs w:val="28"/>
        </w:rPr>
        <w:t>05</w:t>
      </w:r>
      <w:r w:rsidR="003812AF" w:rsidRPr="00844B68">
        <w:rPr>
          <w:rFonts w:cs="Arial"/>
          <w:b/>
          <w:sz w:val="28"/>
          <w:szCs w:val="28"/>
        </w:rPr>
        <w:t xml:space="preserve">. </w:t>
      </w:r>
      <w:proofErr w:type="spellStart"/>
      <w:r w:rsidR="003812AF" w:rsidRPr="00844B68">
        <w:rPr>
          <w:rFonts w:cs="Arial"/>
          <w:b/>
          <w:sz w:val="28"/>
          <w:szCs w:val="28"/>
        </w:rPr>
        <w:t>Boranka.Parts</w:t>
      </w:r>
      <w:proofErr w:type="spellEnd"/>
      <w:r w:rsidR="003812AF" w:rsidRPr="00844B68">
        <w:rPr>
          <w:rFonts w:cs="Arial"/>
          <w:b/>
          <w:sz w:val="28"/>
          <w:szCs w:val="28"/>
        </w:rPr>
        <w:t xml:space="preserve"> Onderbouw opstap.</w:t>
      </w:r>
    </w:p>
    <w:p w:rsidR="003812AF" w:rsidRPr="00844B68" w:rsidRDefault="003812AF" w:rsidP="003812AF">
      <w:pPr>
        <w:rPr>
          <w:rFonts w:cs="Arial"/>
          <w:b/>
          <w:sz w:val="28"/>
          <w:szCs w:val="28"/>
        </w:rPr>
      </w:pPr>
      <w:proofErr w:type="spellStart"/>
      <w:r w:rsidRPr="00844B68">
        <w:rPr>
          <w:rFonts w:cs="Arial"/>
          <w:b/>
          <w:sz w:val="28"/>
          <w:szCs w:val="28"/>
        </w:rPr>
        <w:t>Boranka.Parts</w:t>
      </w:r>
      <w:proofErr w:type="spellEnd"/>
      <w:r w:rsidRPr="00844B68">
        <w:rPr>
          <w:rFonts w:cs="Arial"/>
          <w:b/>
          <w:sz w:val="28"/>
          <w:szCs w:val="28"/>
        </w:rPr>
        <w:t xml:space="preserve"> </w:t>
      </w:r>
      <w:proofErr w:type="spellStart"/>
      <w:r w:rsidRPr="00844B68">
        <w:rPr>
          <w:rFonts w:cs="Arial"/>
          <w:b/>
          <w:sz w:val="28"/>
          <w:szCs w:val="28"/>
        </w:rPr>
        <w:t>Parts</w:t>
      </w:r>
      <w:proofErr w:type="spellEnd"/>
      <w:r w:rsidRPr="00844B68">
        <w:rPr>
          <w:rFonts w:cs="Arial"/>
          <w:b/>
          <w:sz w:val="28"/>
          <w:szCs w:val="28"/>
        </w:rPr>
        <w:t xml:space="preserve"> Onderbouw opstap .</w:t>
      </w:r>
    </w:p>
    <w:p w:rsidR="003812AF" w:rsidRPr="00844B68" w:rsidRDefault="003812AF" w:rsidP="003812AF">
      <w:pPr>
        <w:rPr>
          <w:rFonts w:cs="Arial"/>
          <w:b/>
          <w:sz w:val="28"/>
          <w:szCs w:val="28"/>
        </w:rPr>
      </w:pPr>
      <w:r w:rsidRPr="00844B68">
        <w:rPr>
          <w:rFonts w:cs="Arial"/>
          <w:b/>
          <w:sz w:val="28"/>
          <w:szCs w:val="28"/>
        </w:rPr>
        <w:t>Geweldige aanbieding</w:t>
      </w:r>
    </w:p>
    <w:p w:rsidR="003812AF" w:rsidRPr="00844B68" w:rsidRDefault="003812AF" w:rsidP="003812AF">
      <w:pPr>
        <w:rPr>
          <w:rFonts w:cs="Arial"/>
          <w:b/>
          <w:sz w:val="28"/>
          <w:szCs w:val="28"/>
        </w:rPr>
      </w:pPr>
      <w:r w:rsidRPr="00844B68">
        <w:rPr>
          <w:rFonts w:cs="Arial"/>
          <w:b/>
          <w:sz w:val="28"/>
          <w:szCs w:val="28"/>
        </w:rPr>
        <w:t>Van € 159,00</w:t>
      </w:r>
    </w:p>
    <w:p w:rsidR="003812AF" w:rsidRPr="00844B68" w:rsidRDefault="003812AF" w:rsidP="003812AF">
      <w:pPr>
        <w:rPr>
          <w:rFonts w:cs="Arial"/>
          <w:b/>
          <w:sz w:val="28"/>
          <w:szCs w:val="28"/>
        </w:rPr>
      </w:pPr>
      <w:r w:rsidRPr="00844B68">
        <w:rPr>
          <w:rFonts w:cs="Arial"/>
          <w:b/>
          <w:sz w:val="28"/>
          <w:szCs w:val="28"/>
        </w:rPr>
        <w:t>Voor een super prijs € 125,00</w:t>
      </w:r>
    </w:p>
    <w:p w:rsidR="003812AF" w:rsidRPr="00844B68" w:rsidRDefault="003812AF" w:rsidP="003812AF">
      <w:pPr>
        <w:rPr>
          <w:rFonts w:cs="Arial"/>
          <w:b/>
          <w:sz w:val="28"/>
          <w:szCs w:val="28"/>
        </w:rPr>
      </w:pPr>
      <w:r w:rsidRPr="00844B68">
        <w:rPr>
          <w:rFonts w:cs="Arial"/>
          <w:b/>
          <w:sz w:val="28"/>
          <w:szCs w:val="28"/>
        </w:rPr>
        <w:t>De maten zijn .</w:t>
      </w:r>
    </w:p>
    <w:p w:rsidR="003812AF" w:rsidRPr="00844B68" w:rsidRDefault="003812AF" w:rsidP="003812AF">
      <w:pPr>
        <w:rPr>
          <w:rFonts w:cs="Arial"/>
          <w:b/>
          <w:sz w:val="28"/>
          <w:szCs w:val="28"/>
        </w:rPr>
      </w:pPr>
      <w:r w:rsidRPr="00844B68">
        <w:rPr>
          <w:rFonts w:cs="Arial"/>
          <w:b/>
          <w:sz w:val="28"/>
          <w:szCs w:val="28"/>
        </w:rPr>
        <w:t>Lengte 64 cm Breedte 28 cm Hoogte 31 cm</w:t>
      </w:r>
    </w:p>
    <w:p w:rsidR="003812AF" w:rsidRPr="00844B68" w:rsidRDefault="003812AF" w:rsidP="003812AF">
      <w:pPr>
        <w:rPr>
          <w:rFonts w:cs="Arial"/>
          <w:b/>
          <w:sz w:val="28"/>
          <w:szCs w:val="28"/>
        </w:rPr>
      </w:pPr>
      <w:proofErr w:type="spellStart"/>
      <w:r w:rsidRPr="00844B68">
        <w:rPr>
          <w:rFonts w:cs="Arial"/>
          <w:b/>
          <w:sz w:val="28"/>
          <w:szCs w:val="28"/>
        </w:rPr>
        <w:t>Letop</w:t>
      </w:r>
      <w:proofErr w:type="spellEnd"/>
      <w:r w:rsidRPr="00844B68">
        <w:rPr>
          <w:rFonts w:cs="Arial"/>
          <w:b/>
          <w:sz w:val="28"/>
          <w:szCs w:val="28"/>
        </w:rPr>
        <w:t xml:space="preserve"> </w:t>
      </w:r>
      <w:proofErr w:type="spellStart"/>
      <w:r w:rsidRPr="00844B68">
        <w:rPr>
          <w:rFonts w:cs="Arial"/>
          <w:b/>
          <w:sz w:val="28"/>
          <w:szCs w:val="28"/>
        </w:rPr>
        <w:t>opvoorraad</w:t>
      </w:r>
      <w:proofErr w:type="spellEnd"/>
      <w:r w:rsidRPr="00844B68">
        <w:rPr>
          <w:rFonts w:cs="Arial"/>
          <w:b/>
          <w:sz w:val="28"/>
          <w:szCs w:val="28"/>
        </w:rPr>
        <w:t xml:space="preserve"> !!!!!!!!!!</w:t>
      </w:r>
    </w:p>
    <w:p w:rsidR="00844B68" w:rsidRPr="00844B68" w:rsidRDefault="00844B68" w:rsidP="00844B68">
      <w:pPr>
        <w:pStyle w:val="Lijstalinea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 w:rsidRPr="00844B68">
        <w:rPr>
          <w:rFonts w:ascii="Calibri" w:hAnsi="Calibri" w:cs="Times New Roman"/>
          <w:b/>
          <w:sz w:val="28"/>
          <w:szCs w:val="28"/>
        </w:rPr>
        <w:t>Wij zijn een begrip in CAMPER (Motorhomes) .</w:t>
      </w:r>
    </w:p>
    <w:p w:rsidR="00844B68" w:rsidRPr="00844B68" w:rsidRDefault="00844B68" w:rsidP="00844B68">
      <w:pPr>
        <w:pStyle w:val="Lijstalinea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 w:rsidRPr="00844B68">
        <w:rPr>
          <w:rFonts w:ascii="Calibri" w:hAnsi="Calibri" w:cs="Times New Roman"/>
          <w:b/>
          <w:sz w:val="28"/>
          <w:szCs w:val="28"/>
        </w:rPr>
        <w:t>Caravan en Boot accessoires in Noord- Holland.</w:t>
      </w:r>
    </w:p>
    <w:p w:rsidR="00844B68" w:rsidRPr="00844B68" w:rsidRDefault="00844B68" w:rsidP="00844B68">
      <w:pPr>
        <w:pStyle w:val="Lijstalinea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 w:rsidRPr="00844B68">
        <w:rPr>
          <w:rFonts w:ascii="Calibri" w:hAnsi="Calibri" w:cs="Times New Roman"/>
          <w:b/>
          <w:sz w:val="28"/>
          <w:szCs w:val="28"/>
        </w:rPr>
        <w:t>Wij zijn bereikbaar en geopend op.</w:t>
      </w:r>
    </w:p>
    <w:p w:rsidR="00844B68" w:rsidRPr="00844B68" w:rsidRDefault="00844B68" w:rsidP="00844B68">
      <w:pPr>
        <w:pStyle w:val="Lijstalinea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 w:rsidRPr="00844B68">
        <w:rPr>
          <w:rFonts w:ascii="Calibri" w:hAnsi="Calibri" w:cs="Times New Roman"/>
          <w:b/>
          <w:sz w:val="28"/>
          <w:szCs w:val="28"/>
        </w:rPr>
        <w:t>Donderdag van 10 tot 18 uur.                                                                                                         Vrijdag       van 10 tot 18 uur.                                                                                                     Zaterdag     van 10 tot 16 uur.</w:t>
      </w:r>
    </w:p>
    <w:p w:rsidR="00844B68" w:rsidRPr="00844B68" w:rsidRDefault="00844B68" w:rsidP="00844B68">
      <w:pPr>
        <w:pStyle w:val="Lijstalinea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Oosterboekelweg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50 54.</w:t>
      </w:r>
    </w:p>
    <w:p w:rsidR="00844B68" w:rsidRPr="00844B68" w:rsidRDefault="00844B68" w:rsidP="00844B68">
      <w:pPr>
        <w:pStyle w:val="Lijstalinea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 w:rsidRPr="00844B68">
        <w:rPr>
          <w:rFonts w:ascii="Calibri" w:hAnsi="Calibri" w:cs="Times New Roman"/>
          <w:b/>
          <w:sz w:val="28"/>
          <w:szCs w:val="28"/>
        </w:rPr>
        <w:t>1661 BS De Weere.</w:t>
      </w:r>
    </w:p>
    <w:p w:rsidR="00844B68" w:rsidRPr="00844B68" w:rsidRDefault="00844B68" w:rsidP="00844B68">
      <w:pPr>
        <w:pStyle w:val="Lijstalinea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 w:rsidRPr="00844B68">
        <w:rPr>
          <w:rFonts w:ascii="Calibri" w:hAnsi="Calibri" w:cs="Times New Roman"/>
          <w:b/>
          <w:sz w:val="28"/>
          <w:szCs w:val="28"/>
        </w:rPr>
        <w:t>Tel: 0229-582680.</w:t>
      </w:r>
    </w:p>
    <w:p w:rsidR="00844B68" w:rsidRPr="00844B68" w:rsidRDefault="00844B68" w:rsidP="00844B68">
      <w:pPr>
        <w:pStyle w:val="Lijstalinea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 w:rsidRPr="00844B68">
        <w:rPr>
          <w:rFonts w:ascii="Calibri" w:hAnsi="Calibri" w:cs="Times New Roman"/>
          <w:b/>
          <w:sz w:val="28"/>
          <w:szCs w:val="28"/>
        </w:rPr>
        <w:t>En in onze WINKEL nog veel meer 2200 m kijkplezier.</w:t>
      </w:r>
    </w:p>
    <w:p w:rsidR="00844B68" w:rsidRPr="00844B68" w:rsidRDefault="00844B68" w:rsidP="00844B68">
      <w:pPr>
        <w:pStyle w:val="Lijstalinea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 w:rsidRPr="00844B68">
        <w:rPr>
          <w:rFonts w:ascii="Calibri" w:hAnsi="Calibri" w:cs="Times New Roman"/>
          <w:b/>
          <w:sz w:val="28"/>
          <w:szCs w:val="28"/>
        </w:rPr>
        <w:t xml:space="preserve">Camperstoelen.Pilotenstoelen.Camperdeuren.Camperluiken.Bustenten.Tafelpoten.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Luifels.Stelpoten.Watertanken.Spoeltoiletten.Domatic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.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Koelkasten.Truma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kachels.Smev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gasstellen.Thetford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TOILETTEN.Fiamma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dakluiken.andere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merken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dakluiken.Remis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Dakluiken Type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Streamline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-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vario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ll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. 12volt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Ledverlichting.waterpompen.douchebakken.Bustenten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.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Binnenverlichting.Onderbouw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opstap.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Wielkeggen.Niveaublokken.Wieldoppen.Fietsenrekken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. Waterpompen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Assteunen.Deur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veiligheidssloten. Ramen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Isolatie.Ladders.Seitz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ramen.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Thule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dakluiken.omvormers&amp;laders.Waeco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progamma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.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Licht&amp;zonnen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panelen.Tafelpoten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.Luiksloten .Waterkranen warm en koud .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Watertanken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.Afzuig kappen .Raam isolatie voor binnen en buiten .Lijm en kitten .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Thule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Luifels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Omnistor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</w:t>
      </w:r>
      <w:r w:rsidRPr="00844B68">
        <w:rPr>
          <w:rFonts w:ascii="Calibri" w:hAnsi="Calibri" w:cs="Times New Roman"/>
          <w:b/>
          <w:sz w:val="28"/>
          <w:szCs w:val="28"/>
        </w:rPr>
        <w:lastRenderedPageBreak/>
        <w:t>.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Draaiplateau's.Tafelpoten.Meubelplaten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.Watervuldoppen.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Reimo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Catalogus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enz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. 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enz</w:t>
      </w:r>
      <w:proofErr w:type="spellEnd"/>
    </w:p>
    <w:p w:rsidR="00844B68" w:rsidRPr="00844B68" w:rsidRDefault="00844B68" w:rsidP="00844B68">
      <w:pPr>
        <w:pStyle w:val="Lijstalinea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 w:rsidRPr="00844B68">
        <w:rPr>
          <w:rFonts w:ascii="Calibri" w:hAnsi="Calibri" w:cs="Times New Roman"/>
          <w:b/>
          <w:sz w:val="28"/>
          <w:szCs w:val="28"/>
        </w:rPr>
        <w:t>.</w:t>
      </w:r>
      <w:proofErr w:type="spellStart"/>
      <w:r w:rsidRPr="00844B68">
        <w:rPr>
          <w:rFonts w:ascii="Calibri" w:hAnsi="Calibri" w:cs="Times New Roman"/>
          <w:b/>
          <w:sz w:val="28"/>
          <w:szCs w:val="28"/>
        </w:rPr>
        <w:t>Boranka</w:t>
      </w:r>
      <w:proofErr w:type="spellEnd"/>
      <w:r w:rsidRPr="00844B68">
        <w:rPr>
          <w:rFonts w:ascii="Calibri" w:hAnsi="Calibri" w:cs="Times New Roman"/>
          <w:b/>
          <w:sz w:val="28"/>
          <w:szCs w:val="28"/>
        </w:rPr>
        <w:t xml:space="preserve"> heeft het in 90% van de gevallen voor u op voorraad in de winkel of in het MAGAZIJN. </w:t>
      </w:r>
    </w:p>
    <w:p w:rsidR="00844B68" w:rsidRPr="00844B68" w:rsidRDefault="00844B68" w:rsidP="00844B68">
      <w:pPr>
        <w:rPr>
          <w:rFonts w:ascii="Calibri" w:hAnsi="Calibri"/>
          <w:sz w:val="28"/>
          <w:szCs w:val="28"/>
        </w:rPr>
      </w:pPr>
    </w:p>
    <w:bookmarkEnd w:id="0"/>
    <w:p w:rsidR="00844B68" w:rsidRPr="00844B68" w:rsidRDefault="00844B68" w:rsidP="003812AF">
      <w:pPr>
        <w:rPr>
          <w:rFonts w:cs="Arial"/>
          <w:b/>
          <w:sz w:val="28"/>
          <w:szCs w:val="28"/>
        </w:rPr>
      </w:pPr>
    </w:p>
    <w:sectPr w:rsidR="00844B68" w:rsidRPr="0084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4C" w:rsidRDefault="00F0324C" w:rsidP="00844B68">
      <w:pPr>
        <w:spacing w:after="0" w:line="240" w:lineRule="auto"/>
      </w:pPr>
      <w:r>
        <w:separator/>
      </w:r>
    </w:p>
  </w:endnote>
  <w:endnote w:type="continuationSeparator" w:id="0">
    <w:p w:rsidR="00F0324C" w:rsidRDefault="00F0324C" w:rsidP="0084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4C" w:rsidRDefault="00F0324C" w:rsidP="00844B68">
      <w:pPr>
        <w:spacing w:after="0" w:line="240" w:lineRule="auto"/>
      </w:pPr>
      <w:r>
        <w:separator/>
      </w:r>
    </w:p>
  </w:footnote>
  <w:footnote w:type="continuationSeparator" w:id="0">
    <w:p w:rsidR="00F0324C" w:rsidRDefault="00F0324C" w:rsidP="0084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F7271"/>
    <w:multiLevelType w:val="multilevel"/>
    <w:tmpl w:val="4786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AF"/>
    <w:rsid w:val="002709CC"/>
    <w:rsid w:val="002956F9"/>
    <w:rsid w:val="003812AF"/>
    <w:rsid w:val="003E55FF"/>
    <w:rsid w:val="00844B68"/>
    <w:rsid w:val="00F0324C"/>
    <w:rsid w:val="00F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4B6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4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B68"/>
  </w:style>
  <w:style w:type="paragraph" w:styleId="Voettekst">
    <w:name w:val="footer"/>
    <w:basedOn w:val="Standaard"/>
    <w:link w:val="VoettekstChar"/>
    <w:uiPriority w:val="99"/>
    <w:unhideWhenUsed/>
    <w:rsid w:val="0084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4B6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4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B68"/>
  </w:style>
  <w:style w:type="paragraph" w:styleId="Voettekst">
    <w:name w:val="footer"/>
    <w:basedOn w:val="Standaard"/>
    <w:link w:val="VoettekstChar"/>
    <w:uiPriority w:val="99"/>
    <w:unhideWhenUsed/>
    <w:rsid w:val="0084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Boranka</dc:creator>
  <cp:lastModifiedBy>Gebruiker</cp:lastModifiedBy>
  <cp:revision>6</cp:revision>
  <dcterms:created xsi:type="dcterms:W3CDTF">2014-07-27T20:18:00Z</dcterms:created>
  <dcterms:modified xsi:type="dcterms:W3CDTF">2015-03-06T22:07:00Z</dcterms:modified>
</cp:coreProperties>
</file>